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49F" w:rsidRPr="009F4225" w:rsidRDefault="0088649F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Зарегистрировано в Минюсте РФ 28 августа 2009 г. N 14639</w:t>
      </w:r>
    </w:p>
    <w:p w:rsidR="0088649F" w:rsidRPr="009F4225" w:rsidRDefault="0088649F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МИНИСТЕРСТВО ЮСТИЦИИ РОССИЙСКОЙ ФЕДЕРАЦИИ</w:t>
      </w: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ПРИКАЗ</w:t>
      </w: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от 3 августа 2009 г. N 244</w:t>
      </w: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ОБ УТВЕРЖДЕНИИ ФОРМЫ</w:t>
      </w: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СВИДЕТЕЛЬСТВА О ГОСУДАРСТВЕННОЙ РЕГИСТРАЦИИ</w:t>
      </w:r>
    </w:p>
    <w:p w:rsidR="0088649F" w:rsidRPr="009F4225" w:rsidRDefault="008864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НЕКОММЕРЧЕСКОЙ ОРГАНИЗАЦИИ</w:t>
      </w: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В соответствии с подпунктом 30.1 пункта 7 Положения о Министерстве юстиции Российской Федерации, утвержденного Указом Президента Российской Федерации от 13 октября 2004 г. N 1313 "Вопросы Министерства юстиции Российской Федерации" (Собрание законодательства Российской Федерации, 2004, N 42, ст. 4180; 2005, N 44, ст. 4535, N 52, ст. 5690;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2006, N 12, ст. 1284, N 19, ст. 2070, N 23, ст. 2452, N 38, ст. 3975; 2007, N 13, ст. 1530, N 20, ст. 2390; 2008, N 10, ст. 909, N 29, ст. 3473, N 43, ст. 4921), приказываю:</w:t>
      </w:r>
      <w:proofErr w:type="gramEnd"/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1. Утвердить прилагаемую форму свидетельства о государственной регистрации некоммерческой организации.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2. Департаменту по делам некоммерческих организаций (</w:t>
      </w:r>
      <w:proofErr w:type="spellStart"/>
      <w:r w:rsidRPr="009F4225">
        <w:rPr>
          <w:rFonts w:ascii="Times New Roman" w:hAnsi="Times New Roman" w:cs="Times New Roman"/>
          <w:sz w:val="24"/>
          <w:szCs w:val="24"/>
        </w:rPr>
        <w:t>Милушкин</w:t>
      </w:r>
      <w:proofErr w:type="spellEnd"/>
      <w:r w:rsidRPr="009F4225">
        <w:rPr>
          <w:rFonts w:ascii="Times New Roman" w:hAnsi="Times New Roman" w:cs="Times New Roman"/>
          <w:sz w:val="24"/>
          <w:szCs w:val="24"/>
        </w:rPr>
        <w:t xml:space="preserve"> С.Ю.) и территориальным органам Минюста России осуществлять выдачу свидетельства о государственной регистрации некоммерческой организации: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в случае государственной регистрации некоммерческой организации при создании;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при изменении сведений, содержащихся в свидетельстве, в связи с внесением в Единый государственный реестр юридических лиц записи, влекущей такие изменения;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при утрате некоммерческой организацией свидетельства с представлением актов, справок и других документов, подтверждающих факт утраты свидетельства;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в случае повреждения свидетельства, влекущего невозможность его использования, при представлении оригинала поврежденного свидетельства;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взамен свидетельства, выданного до издания приказа, при обращении некоммерческой организации о государственной регистрации или внесении в Единый государственный реестр юридических лиц изменений;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с включением во вновь (повторно) выдаваемое свидетельство сведений о ранее выданном свидетельстве;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с включением сведений об органе исполнительной власти, принявшем решение о государственной регистрации некоммерческой организации, в свидетельства, выдаваемые некоммерческим организациям, созданным после вступления в силу Федерального закона от 8 августа 2001 г. N 129-ФЗ "О государственной регистрации юридических лиц и индивидуальных предпринимателей" (Собрание законодательства Российской Федерации, 2001, N 33, ст. 3431;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2003, N 26, ст. 2565; N 50, ст. 4855, N 52, ст. 5037; 2004, N 45, ст. 4377; 2005, N 27, ст. 2722; 2007, N 7, ст. 834, N 30, ст. 3754, N 49, ст. 6079; 2008, N 18, ст. 1942, N 30, ст. 3616; 2009, N 1, ст. 19, 20, 23).</w:t>
      </w:r>
      <w:proofErr w:type="gramEnd"/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lastRenderedPageBreak/>
        <w:t>3. Департаменту управления делами (Румянцев С.А.) организовать изготовление бланков свидетельства о государственной регистрации некоммерческой организации.</w:t>
      </w:r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Признать утратившим силу Приказ Министерства юстиции Российской Федерации от 1 августа 2008 г. N 161 "Об утверждении формы свидетельства о государственной регистрации некоммерческой организации" (зарегистрирован Министерством юстиции Российской Федерации 12 августа 2008 г., регистрационный N 12103).</w:t>
      </w:r>
      <w:proofErr w:type="gramEnd"/>
    </w:p>
    <w:p w:rsidR="0088649F" w:rsidRPr="009F4225" w:rsidRDefault="0088649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5. Настоящий Приказ вступает в силу по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 w:rsidRPr="009F4225">
        <w:rPr>
          <w:rFonts w:ascii="Times New Roman" w:hAnsi="Times New Roman" w:cs="Times New Roman"/>
          <w:sz w:val="24"/>
          <w:szCs w:val="24"/>
        </w:rPr>
        <w:t xml:space="preserve"> тридцати дней со дня опубликования.</w:t>
      </w: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Министр</w:t>
      </w:r>
    </w:p>
    <w:p w:rsidR="0088649F" w:rsidRPr="009F4225" w:rsidRDefault="008864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А.В.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КОНОВАЛОВ</w:t>
      </w:r>
      <w:proofErr w:type="gramEnd"/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Приложение</w:t>
      </w:r>
    </w:p>
    <w:p w:rsidR="0088649F" w:rsidRPr="009F4225" w:rsidRDefault="008864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к Приказу</w:t>
      </w:r>
    </w:p>
    <w:p w:rsidR="0088649F" w:rsidRPr="009F4225" w:rsidRDefault="008864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Министерства юстиции</w:t>
      </w:r>
    </w:p>
    <w:p w:rsidR="0088649F" w:rsidRPr="009F4225" w:rsidRDefault="008864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8649F" w:rsidRPr="009F4225" w:rsidRDefault="008864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от 3 августа 2009 г. N 244</w:t>
      </w:r>
    </w:p>
    <w:p w:rsidR="0088649F" w:rsidRPr="009F4225" w:rsidRDefault="0088649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Воспроизведение Государственного герба Российской Федерации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       МИНИСТЕРСТВО ЮСТИЦИИ РОССИЙСКОЙ ФЕДЕРАЦИИ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4"/>
      <w:bookmarkEnd w:id="0"/>
      <w:r w:rsidRPr="009F4225">
        <w:rPr>
          <w:rFonts w:ascii="Times New Roman" w:hAnsi="Times New Roman" w:cs="Times New Roman"/>
          <w:sz w:val="24"/>
          <w:szCs w:val="24"/>
        </w:rPr>
        <w:t xml:space="preserve">                               СВИДЕТЕЛЬСТВО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о государственной регистрации некоммерческой организации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   (полное наименование некоммерческой организации)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 (адрес (место нахождения) некоммерческой организации)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Решение о государственной регистрации  некоммерческой  организации 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225">
        <w:rPr>
          <w:rFonts w:ascii="Times New Roman" w:hAnsi="Times New Roman" w:cs="Times New Roman"/>
          <w:sz w:val="24"/>
          <w:szCs w:val="24"/>
        </w:rPr>
        <w:t>создании</w:t>
      </w:r>
      <w:proofErr w:type="gramEnd"/>
      <w:r w:rsidRPr="009F4225">
        <w:rPr>
          <w:rFonts w:ascii="Times New Roman" w:hAnsi="Times New Roman" w:cs="Times New Roman"/>
          <w:sz w:val="24"/>
          <w:szCs w:val="24"/>
        </w:rPr>
        <w:t xml:space="preserve"> принято "__" _____________ ____ г.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(наименование уполномоченного органа, принявшего решение</w:t>
      </w:r>
      <w:proofErr w:type="gramEnd"/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            о государственной регистрации)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Запись  о  некоммерческой  организации внесена в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Единый</w:t>
      </w:r>
      <w:proofErr w:type="gramEnd"/>
      <w:r w:rsidRPr="009F4225">
        <w:rPr>
          <w:rFonts w:ascii="Times New Roman" w:hAnsi="Times New Roman" w:cs="Times New Roman"/>
          <w:sz w:val="24"/>
          <w:szCs w:val="24"/>
        </w:rPr>
        <w:t xml:space="preserve"> государственный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реестр     юридических   лиц   "__"   _________   ____    г.  за   основным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                               ┌─┬─┬─┬─┬─┬─┬─┬─┬─┬─┬─┬─┬─┐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государственным регистрационным номером: │ │ │ │ │ │ │ │ │ │ │ │ │ │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                               └─┴─┴─┴─┴─┴─┴─┴─┴─┴─┴─┴─┴─┘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(должность уполномоченного лица органа,</w:t>
      </w:r>
      <w:proofErr w:type="gramEnd"/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______________________________________      ___________    _________________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принявшего решение о государственной        (подпись) М.П.    (фамилия,</w:t>
      </w:r>
      <w:proofErr w:type="gramEnd"/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proofErr w:type="gramStart"/>
      <w:r w:rsidRPr="009F4225">
        <w:rPr>
          <w:rFonts w:ascii="Times New Roman" w:hAnsi="Times New Roman" w:cs="Times New Roman"/>
          <w:sz w:val="24"/>
          <w:szCs w:val="24"/>
        </w:rPr>
        <w:t>регистрации)                                       инициалы)</w:t>
      </w:r>
      <w:proofErr w:type="gramEnd"/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┌─┬─┬─┬─┬─┬─┬─┬─┬─┬─┐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225">
        <w:rPr>
          <w:rFonts w:ascii="Times New Roman" w:hAnsi="Times New Roman" w:cs="Times New Roman"/>
          <w:sz w:val="24"/>
          <w:szCs w:val="24"/>
        </w:rPr>
        <w:t>Учетный</w:t>
      </w:r>
      <w:proofErr w:type="gramEnd"/>
      <w:r w:rsidRPr="009F4225">
        <w:rPr>
          <w:rFonts w:ascii="Times New Roman" w:hAnsi="Times New Roman" w:cs="Times New Roman"/>
          <w:sz w:val="24"/>
          <w:szCs w:val="24"/>
        </w:rPr>
        <w:t xml:space="preserve"> N │ │ │ │ │ │ │ │ │ │ │         Дата выдачи "__" ________ ____ г.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      └─┴─┴─┴─┴─┴─┴─┴─┴─┴─┘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 xml:space="preserve">    Ранее    выданное    свидетельство    о   государственной   регистрации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некоммерческой  организации от "__" ________ ____ г. не применяется в связи</w:t>
      </w:r>
    </w:p>
    <w:p w:rsidR="0088649F" w:rsidRPr="009F4225" w:rsidRDefault="0088649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4225">
        <w:rPr>
          <w:rFonts w:ascii="Times New Roman" w:hAnsi="Times New Roman" w:cs="Times New Roman"/>
          <w:sz w:val="24"/>
          <w:szCs w:val="24"/>
        </w:rPr>
        <w:t>с выдачей настоящего свидетельства.</w:t>
      </w:r>
    </w:p>
    <w:p w:rsidR="0088649F" w:rsidRPr="009F4225" w:rsidRDefault="008864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88649F" w:rsidRPr="009F4225" w:rsidSect="00836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49F"/>
    <w:rsid w:val="0037724B"/>
    <w:rsid w:val="0088649F"/>
    <w:rsid w:val="009F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4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64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64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64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64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649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864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8649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Паршкова Юлия Юрьевна</dc:creator>
  <cp:lastModifiedBy>Романов Анатолий Владимирович</cp:lastModifiedBy>
  <cp:revision>2</cp:revision>
  <dcterms:created xsi:type="dcterms:W3CDTF">2017-10-31T13:53:00Z</dcterms:created>
  <dcterms:modified xsi:type="dcterms:W3CDTF">2017-11-03T12:18:00Z</dcterms:modified>
</cp:coreProperties>
</file>